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3B83C" w14:textId="77777777" w:rsidR="00984F0E" w:rsidRPr="00984F0E" w:rsidRDefault="00984F0E" w:rsidP="0098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корневых каналов вы можете обтурировать, используя AH Plus Jet?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~ 26 (средние данные потребителей) </w:t>
      </w:r>
    </w:p>
    <w:p w14:paraId="0F4F92F1" w14:textId="77777777" w:rsidR="00984F0E" w:rsidRPr="00984F0E" w:rsidRDefault="00984F0E" w:rsidP="0098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корневых каналов вы можете обтурировать, используя набор AH Plus из двух паст?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~ 59 (средние данные потребителей)</w:t>
      </w:r>
    </w:p>
    <w:p w14:paraId="7AC4E36B" w14:textId="77777777" w:rsidR="00984F0E" w:rsidRPr="00984F0E" w:rsidRDefault="00984F0E" w:rsidP="0098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 ли я использовать AH Plus также для техник горячей обтурации?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~Да. AH Plus сохраняет стабильность до 250°C.</w:t>
      </w:r>
    </w:p>
    <w:p w14:paraId="6E5575BB" w14:textId="77777777" w:rsidR="00984F0E" w:rsidRPr="00984F0E" w:rsidRDefault="00984F0E" w:rsidP="0098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 ли удалить AH Plus?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~Да. Используя вращающийся инструмент или используя хлороформ.</w:t>
      </w:r>
    </w:p>
    <w:p w14:paraId="5F927C7F" w14:textId="77777777" w:rsidR="00984F0E" w:rsidRPr="00984F0E" w:rsidRDefault="00984F0E" w:rsidP="0098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 ли я автоклавировать смесительную канюлю Jet в целях обеспечения стерильности?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~ Нет, это невозможно. Вы можете дезинфицировать AH Plus Jet, используя детергент на спиртовой основе. Одноразовый гигиенический рукав DisposaShield обеспечивает гигиеническую защиту шприца.</w:t>
      </w:r>
    </w:p>
    <w:p w14:paraId="11BEEDD4" w14:textId="77777777" w:rsidR="00984F0E" w:rsidRPr="00984F0E" w:rsidRDefault="00984F0E" w:rsidP="0098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 усадки материала AH Plus: какое воздействие оказывает материал касательно адгезии к дентину? 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~Материал AH Plus даёт незначительную усадку (1,76%). Наряду с этим, материал связывается с дентином не только механически, но и химически (6, 24 МПа).</w:t>
      </w:r>
      <w:r w:rsidRPr="00984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Преимущества: 1. идеальная герметизирующая способность, 2. длительное время отверждения: материал может легко попасть в дентинные канальцы/боковые каналы, 3. гибкий каркас: нейтрализует усадку при температурном и механическом воздействии.</w:t>
      </w:r>
    </w:p>
    <w:p w14:paraId="7DD9BBEE" w14:textId="77777777" w:rsidR="003F2D7F" w:rsidRDefault="003F2D7F">
      <w:bookmarkStart w:id="0" w:name="_GoBack"/>
      <w:bookmarkEnd w:id="0"/>
    </w:p>
    <w:sectPr w:rsidR="003F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0"/>
    <w:rsid w:val="000B4920"/>
    <w:rsid w:val="003F2D7F"/>
    <w:rsid w:val="009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5D55"/>
  <w15:chartTrackingRefBased/>
  <w15:docId w15:val="{8254D20F-9A57-4727-96A6-F34342F0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F0E"/>
    <w:rPr>
      <w:b/>
      <w:bCs/>
    </w:rPr>
  </w:style>
  <w:style w:type="paragraph" w:styleId="a4">
    <w:name w:val="Normal (Web)"/>
    <w:basedOn w:val="a"/>
    <w:uiPriority w:val="99"/>
    <w:semiHidden/>
    <w:unhideWhenUsed/>
    <w:rsid w:val="0098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A9B45866757438C225D8F9B22883D" ma:contentTypeVersion="10" ma:contentTypeDescription="Create a new document." ma:contentTypeScope="" ma:versionID="3728fba401ac739be490b2ffb508a6bb">
  <xsd:schema xmlns:xsd="http://www.w3.org/2001/XMLSchema" xmlns:xs="http://www.w3.org/2001/XMLSchema" xmlns:p="http://schemas.microsoft.com/office/2006/metadata/properties" xmlns:ns2="f5902b78-ba5e-4321-8e62-27954621f6fb" xmlns:ns3="e50fbf3b-4db4-4008-85a9-1c5a18471a27" xmlns:ns4="748ed6c8-3c43-40a6-a57f-b135da166d68" targetNamespace="http://schemas.microsoft.com/office/2006/metadata/properties" ma:root="true" ma:fieldsID="89c6512e9937829583dcc8a08d1783aa" ns2:_="" ns3:_="" ns4:_="">
    <xsd:import namespace="f5902b78-ba5e-4321-8e62-27954621f6fb"/>
    <xsd:import namespace="e50fbf3b-4db4-4008-85a9-1c5a18471a27"/>
    <xsd:import namespace="748ed6c8-3c43-40a6-a57f-b135da166d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2b78-ba5e-4321-8e62-27954621f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bf3b-4db4-4008-85a9-1c5a18471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d6c8-3c43-40a6-a57f-b135da166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902b78-ba5e-4321-8e62-27954621f6fb">PZZNMW63D4NW-373534904-572</_dlc_DocId>
    <_dlc_DocIdUrl xmlns="f5902b78-ba5e-4321-8e62-27954621f6fb">
      <Url>https://dentsplysirona.sharepoint.com/sites/Sales/EMEA_CIS_India/CIS/_layouts/15/DocIdRedir.aspx?ID=PZZNMW63D4NW-373534904-572</Url>
      <Description>PZZNMW63D4NW-373534904-572</Description>
    </_dlc_DocIdUrl>
  </documentManagement>
</p:properties>
</file>

<file path=customXml/itemProps1.xml><?xml version="1.0" encoding="utf-8"?>
<ds:datastoreItem xmlns:ds="http://schemas.openxmlformats.org/officeDocument/2006/customXml" ds:itemID="{A43F7A6B-90EB-4A02-BFFB-CB98E95CDC86}"/>
</file>

<file path=customXml/itemProps2.xml><?xml version="1.0" encoding="utf-8"?>
<ds:datastoreItem xmlns:ds="http://schemas.openxmlformats.org/officeDocument/2006/customXml" ds:itemID="{6869B62B-7E10-4CA2-B8B6-32D0CA838EAD}"/>
</file>

<file path=customXml/itemProps3.xml><?xml version="1.0" encoding="utf-8"?>
<ds:datastoreItem xmlns:ds="http://schemas.openxmlformats.org/officeDocument/2006/customXml" ds:itemID="{27B60E42-CB03-4242-9896-E3BA37955006}"/>
</file>

<file path=customXml/itemProps4.xml><?xml version="1.0" encoding="utf-8"?>
<ds:datastoreItem xmlns:ds="http://schemas.openxmlformats.org/officeDocument/2006/customXml" ds:itemID="{07368A22-9CD3-4484-A558-D37C26CF3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Sysoev, Anton</dc:creator>
  <cp:keywords/>
  <dc:description/>
  <cp:lastModifiedBy>Sysoev, Anton</cp:lastModifiedBy>
  <cp:revision>2</cp:revision>
  <dcterms:created xsi:type="dcterms:W3CDTF">2019-04-24T13:47:00Z</dcterms:created>
  <dcterms:modified xsi:type="dcterms:W3CDTF">2019-04-24T13:48:00Z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0x010100D50A9B45866757438C225D8F9B22883D</vt:lpwstr>
  </property>
  <property fmtid="{D5CDD505-2E9C-101B-9397-08002B2CF9AE}" pid="3" name="_dlc_DocIdItemGuid">
    <vt:lpwstr>05f2de1f-f511-4044-8ab4-443211bd920d</vt:lpwstr>
  </property>
</Properties>
</file>